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113F2" w14:textId="0406DDF2" w:rsidR="00CE176E" w:rsidRDefault="00CE176E" w:rsidP="00CE176E">
      <w:pPr>
        <w:jc w:val="center"/>
        <w:rPr>
          <w:rFonts w:ascii="Cambria" w:hAnsi="Cambria"/>
          <w:b/>
          <w:sz w:val="32"/>
          <w:szCs w:val="32"/>
          <w:u w:val="single"/>
          <w:lang w:val="en-US"/>
        </w:rPr>
      </w:pPr>
      <w:r w:rsidRPr="00CE176E">
        <w:rPr>
          <w:rFonts w:ascii="Cambria" w:hAnsi="Cambria"/>
          <w:b/>
          <w:sz w:val="32"/>
          <w:szCs w:val="32"/>
          <w:u w:val="single"/>
        </w:rPr>
        <w:t>КОНТРОЛИРУЮЩИЕ ОРГАНЫ</w:t>
      </w:r>
    </w:p>
    <w:p w14:paraId="77BDDDA8" w14:textId="77777777" w:rsidR="00025F82" w:rsidRPr="00025F82" w:rsidRDefault="00025F82" w:rsidP="00CE176E">
      <w:pPr>
        <w:jc w:val="center"/>
        <w:rPr>
          <w:rFonts w:ascii="Cambria" w:hAnsi="Cambria"/>
          <w:b/>
          <w:sz w:val="32"/>
          <w:szCs w:val="32"/>
          <w:u w:val="single"/>
          <w:lang w:val="en-US"/>
        </w:rPr>
      </w:pPr>
      <w:bookmarkStart w:id="0" w:name="_GoBack"/>
      <w:bookmarkEnd w:id="0"/>
    </w:p>
    <w:p w14:paraId="7CA77F15" w14:textId="40C33A25" w:rsidR="00CE176E" w:rsidRDefault="00CE176E" w:rsidP="00025F82">
      <w:pPr>
        <w:spacing w:line="240" w:lineRule="auto"/>
        <w:rPr>
          <w:rFonts w:ascii="Cambria" w:hAnsi="Cambria"/>
          <w:b/>
          <w:sz w:val="28"/>
          <w:szCs w:val="28"/>
        </w:rPr>
      </w:pPr>
      <w:r w:rsidRPr="00CE176E">
        <w:rPr>
          <w:rFonts w:ascii="Cambria" w:hAnsi="Cambria"/>
          <w:b/>
          <w:sz w:val="28"/>
          <w:szCs w:val="28"/>
        </w:rPr>
        <w:t>Комитет по здравоохранению Санкт-Петербурга</w:t>
      </w:r>
    </w:p>
    <w:p w14:paraId="1C9A7E7A" w14:textId="5B79AF3A" w:rsidR="00CE176E" w:rsidRDefault="00CE176E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Адрес: г. Са</w:t>
      </w:r>
      <w:r w:rsidR="001453D0">
        <w:rPr>
          <w:rFonts w:ascii="Cambria" w:hAnsi="Cambria"/>
          <w:sz w:val="28"/>
          <w:szCs w:val="28"/>
        </w:rPr>
        <w:t>нкт-Петербург, Малая Садовая ул.</w:t>
      </w:r>
      <w:r>
        <w:rPr>
          <w:rFonts w:ascii="Cambria" w:hAnsi="Cambria"/>
          <w:sz w:val="28"/>
          <w:szCs w:val="28"/>
        </w:rPr>
        <w:t>, д.1</w:t>
      </w:r>
    </w:p>
    <w:p w14:paraId="6DF2CA69" w14:textId="35ECDE4D" w:rsidR="00CE176E" w:rsidRDefault="00CE176E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Телефон: +7 (812) 595-89-79, +7 (812) 63-555-64 – дежурный врач-инспектор</w:t>
      </w:r>
    </w:p>
    <w:p w14:paraId="7B4F8D4E" w14:textId="56B7B76F" w:rsidR="00CE176E" w:rsidRPr="00CE176E" w:rsidRDefault="00CE176E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Факс</w:t>
      </w:r>
      <w:r w:rsidRPr="00CE176E">
        <w:rPr>
          <w:rFonts w:ascii="Cambria" w:hAnsi="Cambria"/>
          <w:sz w:val="28"/>
          <w:szCs w:val="28"/>
        </w:rPr>
        <w:t xml:space="preserve">: +7 (812) 314-1814     </w:t>
      </w:r>
      <w:r>
        <w:rPr>
          <w:rFonts w:ascii="Cambria" w:hAnsi="Cambria"/>
          <w:sz w:val="28"/>
          <w:szCs w:val="28"/>
          <w:lang w:val="en-US"/>
        </w:rPr>
        <w:t>E</w:t>
      </w:r>
      <w:r w:rsidRPr="00CE176E"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sz w:val="28"/>
          <w:szCs w:val="28"/>
          <w:lang w:val="en-US"/>
        </w:rPr>
        <w:t>mail</w:t>
      </w:r>
      <w:r w:rsidRPr="00CE176E">
        <w:rPr>
          <w:rFonts w:ascii="Cambria" w:hAnsi="Cambria"/>
          <w:sz w:val="28"/>
          <w:szCs w:val="28"/>
        </w:rPr>
        <w:t xml:space="preserve">: </w:t>
      </w:r>
      <w:hyperlink r:id="rId7" w:history="1">
        <w:r w:rsidRPr="00F94180">
          <w:rPr>
            <w:rStyle w:val="a9"/>
            <w:rFonts w:ascii="Cambria" w:hAnsi="Cambria"/>
            <w:sz w:val="28"/>
            <w:szCs w:val="28"/>
            <w:lang w:val="en-US"/>
          </w:rPr>
          <w:t>kzdrav</w:t>
        </w:r>
        <w:r w:rsidRPr="00CE176E">
          <w:rPr>
            <w:rStyle w:val="a9"/>
            <w:rFonts w:ascii="Cambria" w:hAnsi="Cambria"/>
            <w:sz w:val="28"/>
            <w:szCs w:val="28"/>
          </w:rPr>
          <w:t>@</w:t>
        </w:r>
        <w:r w:rsidRPr="00F94180">
          <w:rPr>
            <w:rStyle w:val="a9"/>
            <w:rFonts w:ascii="Cambria" w:hAnsi="Cambria"/>
            <w:sz w:val="28"/>
            <w:szCs w:val="28"/>
            <w:lang w:val="en-US"/>
          </w:rPr>
          <w:t>gov</w:t>
        </w:r>
        <w:r w:rsidRPr="00CE176E">
          <w:rPr>
            <w:rStyle w:val="a9"/>
            <w:rFonts w:ascii="Cambria" w:hAnsi="Cambria"/>
            <w:sz w:val="28"/>
            <w:szCs w:val="28"/>
          </w:rPr>
          <w:t>.</w:t>
        </w:r>
        <w:r w:rsidRPr="00F94180">
          <w:rPr>
            <w:rStyle w:val="a9"/>
            <w:rFonts w:ascii="Cambria" w:hAnsi="Cambria"/>
            <w:sz w:val="28"/>
            <w:szCs w:val="28"/>
            <w:lang w:val="en-US"/>
          </w:rPr>
          <w:t>spb</w:t>
        </w:r>
        <w:r w:rsidRPr="00CE176E">
          <w:rPr>
            <w:rStyle w:val="a9"/>
            <w:rFonts w:ascii="Cambria" w:hAnsi="Cambria"/>
            <w:sz w:val="28"/>
            <w:szCs w:val="28"/>
          </w:rPr>
          <w:t>.</w:t>
        </w:r>
        <w:r w:rsidRPr="00F94180">
          <w:rPr>
            <w:rStyle w:val="a9"/>
            <w:rFonts w:ascii="Cambria" w:hAnsi="Cambria"/>
            <w:sz w:val="28"/>
            <w:szCs w:val="28"/>
            <w:lang w:val="en-US"/>
          </w:rPr>
          <w:t>ru</w:t>
        </w:r>
      </w:hyperlink>
      <w:r w:rsidRPr="00CE176E">
        <w:rPr>
          <w:rFonts w:ascii="Cambria" w:hAnsi="Cambria"/>
          <w:sz w:val="28"/>
          <w:szCs w:val="28"/>
        </w:rPr>
        <w:t xml:space="preserve">    </w:t>
      </w:r>
      <w:r>
        <w:rPr>
          <w:rFonts w:ascii="Cambria" w:hAnsi="Cambria"/>
          <w:sz w:val="28"/>
          <w:szCs w:val="28"/>
        </w:rPr>
        <w:t>Сайт</w:t>
      </w:r>
      <w:r w:rsidRPr="00CE176E">
        <w:rPr>
          <w:rFonts w:ascii="Cambria" w:hAnsi="Cambria"/>
          <w:sz w:val="28"/>
          <w:szCs w:val="28"/>
        </w:rPr>
        <w:t xml:space="preserve">: </w:t>
      </w:r>
      <w:proofErr w:type="spellStart"/>
      <w:r w:rsidRPr="001453D0">
        <w:rPr>
          <w:rFonts w:ascii="Cambria" w:hAnsi="Cambria"/>
          <w:color w:val="4472C4" w:themeColor="accent1"/>
          <w:sz w:val="28"/>
          <w:szCs w:val="28"/>
          <w:u w:val="single"/>
          <w:lang w:val="en-US"/>
        </w:rPr>
        <w:t>zdrav</w:t>
      </w:r>
      <w:proofErr w:type="spellEnd"/>
      <w:r w:rsidRPr="001453D0">
        <w:rPr>
          <w:rFonts w:ascii="Cambria" w:hAnsi="Cambria"/>
          <w:color w:val="4472C4" w:themeColor="accent1"/>
          <w:sz w:val="28"/>
          <w:szCs w:val="28"/>
          <w:u w:val="single"/>
        </w:rPr>
        <w:t>.</w:t>
      </w:r>
      <w:proofErr w:type="spellStart"/>
      <w:r w:rsidRPr="001453D0">
        <w:rPr>
          <w:rFonts w:ascii="Cambria" w:hAnsi="Cambria"/>
          <w:color w:val="4472C4" w:themeColor="accent1"/>
          <w:sz w:val="28"/>
          <w:szCs w:val="28"/>
          <w:u w:val="single"/>
          <w:lang w:val="en-US"/>
        </w:rPr>
        <w:t>spb</w:t>
      </w:r>
      <w:proofErr w:type="spellEnd"/>
      <w:r w:rsidRPr="001453D0">
        <w:rPr>
          <w:rFonts w:ascii="Cambria" w:hAnsi="Cambria"/>
          <w:color w:val="4472C4" w:themeColor="accent1"/>
          <w:sz w:val="28"/>
          <w:szCs w:val="28"/>
          <w:u w:val="single"/>
        </w:rPr>
        <w:t>.</w:t>
      </w:r>
      <w:proofErr w:type="spellStart"/>
      <w:r w:rsidRPr="001453D0">
        <w:rPr>
          <w:rFonts w:ascii="Cambria" w:hAnsi="Cambria"/>
          <w:color w:val="4472C4" w:themeColor="accent1"/>
          <w:sz w:val="28"/>
          <w:szCs w:val="28"/>
          <w:u w:val="single"/>
          <w:lang w:val="en-US"/>
        </w:rPr>
        <w:t>ru</w:t>
      </w:r>
      <w:proofErr w:type="spellEnd"/>
    </w:p>
    <w:p w14:paraId="74CE05CA" w14:textId="77777777" w:rsidR="00CE176E" w:rsidRDefault="00CE176E" w:rsidP="00025F82">
      <w:pPr>
        <w:spacing w:line="240" w:lineRule="auto"/>
        <w:rPr>
          <w:rFonts w:ascii="Cambria" w:hAnsi="Cambria"/>
          <w:sz w:val="28"/>
          <w:szCs w:val="28"/>
          <w:lang w:val="en-US"/>
        </w:rPr>
      </w:pPr>
    </w:p>
    <w:p w14:paraId="53879026" w14:textId="77777777" w:rsidR="00CE176E" w:rsidRPr="00CE176E" w:rsidRDefault="00CE176E" w:rsidP="00025F82">
      <w:pPr>
        <w:spacing w:line="240" w:lineRule="auto"/>
        <w:rPr>
          <w:rFonts w:ascii="Cambria" w:hAnsi="Cambria"/>
          <w:b/>
          <w:sz w:val="28"/>
          <w:szCs w:val="28"/>
        </w:rPr>
      </w:pPr>
      <w:r w:rsidRPr="00CE176E">
        <w:rPr>
          <w:rFonts w:ascii="Cambria" w:hAnsi="Cambria"/>
          <w:b/>
          <w:sz w:val="28"/>
          <w:szCs w:val="28"/>
        </w:rPr>
        <w:t xml:space="preserve">Отдел здравоохранения Администрации Петроградского района Санкт-Петербурга </w:t>
      </w:r>
    </w:p>
    <w:p w14:paraId="12B1F486" w14:textId="77777777" w:rsidR="00CE176E" w:rsidRPr="00CE176E" w:rsidRDefault="00CE176E" w:rsidP="00025F82">
      <w:pPr>
        <w:spacing w:after="0" w:line="240" w:lineRule="auto"/>
        <w:rPr>
          <w:rFonts w:ascii="Cambria" w:hAnsi="Cambria"/>
          <w:sz w:val="28"/>
          <w:szCs w:val="28"/>
        </w:rPr>
      </w:pPr>
      <w:r w:rsidRPr="00CE176E">
        <w:rPr>
          <w:rFonts w:ascii="Cambria" w:hAnsi="Cambria"/>
          <w:sz w:val="28"/>
          <w:szCs w:val="28"/>
        </w:rPr>
        <w:t xml:space="preserve">Адрес: 197101, г. Санкт-Петербург, ул. </w:t>
      </w:r>
      <w:proofErr w:type="gramStart"/>
      <w:r w:rsidRPr="00CE176E">
        <w:rPr>
          <w:rFonts w:ascii="Cambria" w:hAnsi="Cambria"/>
          <w:sz w:val="28"/>
          <w:szCs w:val="28"/>
        </w:rPr>
        <w:t>Монетная</w:t>
      </w:r>
      <w:proofErr w:type="gramEnd"/>
      <w:r w:rsidRPr="00CE176E">
        <w:rPr>
          <w:rFonts w:ascii="Cambria" w:hAnsi="Cambria"/>
          <w:sz w:val="28"/>
          <w:szCs w:val="28"/>
        </w:rPr>
        <w:t xml:space="preserve"> Б., д. 11, к. 2 этаж</w:t>
      </w:r>
    </w:p>
    <w:p w14:paraId="66442E77" w14:textId="77777777" w:rsidR="001453D0" w:rsidRDefault="00CE176E" w:rsidP="00025F82">
      <w:pPr>
        <w:spacing w:after="0" w:line="240" w:lineRule="auto"/>
        <w:rPr>
          <w:rFonts w:ascii="Cambria" w:hAnsi="Cambria"/>
          <w:sz w:val="28"/>
          <w:szCs w:val="28"/>
        </w:rPr>
      </w:pPr>
      <w:r w:rsidRPr="00CE176E">
        <w:rPr>
          <w:rFonts w:ascii="Cambria" w:hAnsi="Cambria"/>
          <w:sz w:val="28"/>
          <w:szCs w:val="28"/>
        </w:rPr>
        <w:t xml:space="preserve">Телефон: +7 (812) 232-77-87 </w:t>
      </w:r>
    </w:p>
    <w:p w14:paraId="4FFE6FAD" w14:textId="60B788BC" w:rsidR="00CE176E" w:rsidRPr="00CE176E" w:rsidRDefault="00CE176E" w:rsidP="00025F82">
      <w:pPr>
        <w:spacing w:after="0" w:line="240" w:lineRule="auto"/>
        <w:rPr>
          <w:rFonts w:ascii="Cambria" w:hAnsi="Cambria"/>
          <w:sz w:val="28"/>
          <w:szCs w:val="28"/>
        </w:rPr>
      </w:pPr>
      <w:r w:rsidRPr="00CE176E">
        <w:rPr>
          <w:rFonts w:ascii="Cambria" w:hAnsi="Cambria"/>
          <w:sz w:val="28"/>
          <w:szCs w:val="28"/>
        </w:rPr>
        <w:t xml:space="preserve">Сайт: </w:t>
      </w:r>
      <w:r w:rsidRPr="001453D0">
        <w:rPr>
          <w:rFonts w:ascii="Cambria" w:hAnsi="Cambria"/>
          <w:color w:val="4472C4" w:themeColor="accent1"/>
          <w:sz w:val="28"/>
          <w:szCs w:val="28"/>
          <w:u w:val="single"/>
          <w:lang w:val="en-US"/>
        </w:rPr>
        <w:t>h</w:t>
      </w:r>
      <w:r w:rsidRPr="001453D0">
        <w:rPr>
          <w:rFonts w:ascii="Cambria" w:hAnsi="Cambria"/>
          <w:color w:val="4472C4" w:themeColor="accent1"/>
          <w:sz w:val="28"/>
          <w:szCs w:val="28"/>
          <w:u w:val="single"/>
        </w:rPr>
        <w:t>ttps://www.gov.spb.ru/gov/terr/reg_petrograd/</w:t>
      </w:r>
    </w:p>
    <w:p w14:paraId="68EED2DA" w14:textId="77777777" w:rsidR="00CE176E" w:rsidRPr="001453D0" w:rsidRDefault="00CE176E" w:rsidP="00025F82">
      <w:pPr>
        <w:spacing w:line="240" w:lineRule="auto"/>
        <w:rPr>
          <w:rFonts w:ascii="Cambria" w:hAnsi="Cambria"/>
          <w:b/>
          <w:sz w:val="28"/>
          <w:szCs w:val="28"/>
        </w:rPr>
      </w:pPr>
    </w:p>
    <w:p w14:paraId="66076FE5" w14:textId="673EB4D9" w:rsidR="001453D0" w:rsidRPr="001453D0" w:rsidRDefault="001453D0" w:rsidP="00025F82">
      <w:pPr>
        <w:spacing w:line="240" w:lineRule="auto"/>
        <w:rPr>
          <w:rFonts w:ascii="Cambria" w:hAnsi="Cambria"/>
          <w:b/>
          <w:sz w:val="28"/>
          <w:szCs w:val="28"/>
        </w:rPr>
      </w:pPr>
      <w:r w:rsidRPr="001453D0">
        <w:rPr>
          <w:rFonts w:ascii="Cambria" w:hAnsi="Cambria"/>
          <w:b/>
          <w:sz w:val="28"/>
          <w:szCs w:val="28"/>
        </w:rPr>
        <w:t>Прокуратура Санкт-Петербурга</w:t>
      </w:r>
    </w:p>
    <w:p w14:paraId="465C8A9E" w14:textId="03503F8E" w:rsidR="001453D0" w:rsidRDefault="001453D0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Адрес: г.</w:t>
      </w:r>
      <w:r w:rsidRPr="001453D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Санкт-Петербург, </w:t>
      </w:r>
      <w:proofErr w:type="gramStart"/>
      <w:r>
        <w:rPr>
          <w:rFonts w:ascii="Cambria" w:hAnsi="Cambria"/>
          <w:sz w:val="28"/>
          <w:szCs w:val="28"/>
        </w:rPr>
        <w:t>Почтамтская</w:t>
      </w:r>
      <w:proofErr w:type="gramEnd"/>
      <w:r>
        <w:rPr>
          <w:rFonts w:ascii="Cambria" w:hAnsi="Cambria"/>
          <w:sz w:val="28"/>
          <w:szCs w:val="28"/>
        </w:rPr>
        <w:t xml:space="preserve"> ул., д.2/9</w:t>
      </w:r>
    </w:p>
    <w:p w14:paraId="22166AB2" w14:textId="48BF417C" w:rsidR="001453D0" w:rsidRDefault="001453D0" w:rsidP="00025F82">
      <w:pPr>
        <w:spacing w:after="0" w:line="240" w:lineRule="auto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</w:rPr>
        <w:t>Телефон: +7 (812) 712-02-51</w:t>
      </w:r>
      <w:r w:rsidR="00025F82">
        <w:rPr>
          <w:rFonts w:ascii="Cambria" w:hAnsi="Cambria"/>
          <w:sz w:val="28"/>
          <w:szCs w:val="28"/>
        </w:rPr>
        <w:t xml:space="preserve">               С</w:t>
      </w:r>
      <w:r>
        <w:rPr>
          <w:rFonts w:ascii="Cambria" w:hAnsi="Cambria"/>
          <w:sz w:val="28"/>
          <w:szCs w:val="28"/>
        </w:rPr>
        <w:t xml:space="preserve">айт: </w:t>
      </w:r>
      <w:r w:rsidRPr="001453D0">
        <w:rPr>
          <w:rFonts w:ascii="Cambria" w:hAnsi="Cambria"/>
          <w:color w:val="4472C4" w:themeColor="accent1"/>
          <w:sz w:val="28"/>
          <w:szCs w:val="28"/>
          <w:u w:val="single"/>
          <w:lang w:val="en-US"/>
        </w:rPr>
        <w:t>procspb.ru</w:t>
      </w:r>
      <w:r w:rsidRPr="001453D0">
        <w:rPr>
          <w:rFonts w:ascii="Cambria" w:hAnsi="Cambria"/>
          <w:color w:val="4472C4" w:themeColor="accent1"/>
          <w:sz w:val="28"/>
          <w:szCs w:val="28"/>
          <w:lang w:val="en-US"/>
        </w:rPr>
        <w:t xml:space="preserve"> </w:t>
      </w:r>
    </w:p>
    <w:p w14:paraId="6C3FFD6C" w14:textId="77777777" w:rsidR="00025F82" w:rsidRDefault="00025F82" w:rsidP="00025F82">
      <w:pPr>
        <w:spacing w:line="240" w:lineRule="auto"/>
        <w:rPr>
          <w:rFonts w:ascii="Cambria" w:hAnsi="Cambria"/>
          <w:b/>
          <w:sz w:val="28"/>
          <w:szCs w:val="28"/>
        </w:rPr>
      </w:pPr>
    </w:p>
    <w:p w14:paraId="5917358A" w14:textId="2C46615D" w:rsidR="001453D0" w:rsidRPr="001453D0" w:rsidRDefault="001453D0" w:rsidP="00025F82">
      <w:pPr>
        <w:spacing w:line="240" w:lineRule="auto"/>
        <w:rPr>
          <w:rFonts w:ascii="Cambria" w:hAnsi="Cambria"/>
          <w:b/>
          <w:sz w:val="28"/>
          <w:szCs w:val="28"/>
        </w:rPr>
      </w:pPr>
      <w:r w:rsidRPr="001453D0">
        <w:rPr>
          <w:rFonts w:ascii="Cambria" w:hAnsi="Cambria"/>
          <w:b/>
          <w:sz w:val="28"/>
          <w:szCs w:val="28"/>
        </w:rPr>
        <w:t>Территориальный орган Федеральной службы по надзору в сфере здравоохранения по СПб и ЛО (Росздравнадзор)</w:t>
      </w:r>
    </w:p>
    <w:p w14:paraId="404EDB78" w14:textId="26481175" w:rsidR="001453D0" w:rsidRDefault="001453D0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Адрес: г. Санкт-Петербург, </w:t>
      </w:r>
      <w:proofErr w:type="spellStart"/>
      <w:r>
        <w:rPr>
          <w:rFonts w:ascii="Cambria" w:hAnsi="Cambria"/>
          <w:sz w:val="28"/>
          <w:szCs w:val="28"/>
        </w:rPr>
        <w:t>наб.кан</w:t>
      </w:r>
      <w:proofErr w:type="gramStart"/>
      <w:r>
        <w:rPr>
          <w:rFonts w:ascii="Cambria" w:hAnsi="Cambria"/>
          <w:sz w:val="28"/>
          <w:szCs w:val="28"/>
        </w:rPr>
        <w:t>.Г</w:t>
      </w:r>
      <w:proofErr w:type="gramEnd"/>
      <w:r>
        <w:rPr>
          <w:rFonts w:ascii="Cambria" w:hAnsi="Cambria"/>
          <w:sz w:val="28"/>
          <w:szCs w:val="28"/>
        </w:rPr>
        <w:t>рибоедова</w:t>
      </w:r>
      <w:proofErr w:type="spellEnd"/>
      <w:r>
        <w:rPr>
          <w:rFonts w:ascii="Cambria" w:hAnsi="Cambria"/>
          <w:sz w:val="28"/>
          <w:szCs w:val="28"/>
        </w:rPr>
        <w:t>, д.88-90</w:t>
      </w:r>
    </w:p>
    <w:p w14:paraId="2311ED4D" w14:textId="7CD222F0" w:rsidR="001453D0" w:rsidRDefault="001453D0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Телефон: +7 </w:t>
      </w:r>
      <w:r>
        <w:rPr>
          <w:rFonts w:ascii="Cambria" w:hAnsi="Cambria"/>
          <w:sz w:val="28"/>
          <w:szCs w:val="28"/>
          <w:lang w:val="en-US"/>
        </w:rPr>
        <w:t>(</w:t>
      </w:r>
      <w:r>
        <w:rPr>
          <w:rFonts w:ascii="Cambria" w:hAnsi="Cambria"/>
          <w:sz w:val="28"/>
          <w:szCs w:val="28"/>
        </w:rPr>
        <w:t>812) 314-67-89</w:t>
      </w:r>
    </w:p>
    <w:p w14:paraId="35D27832" w14:textId="77777777" w:rsidR="001453D0" w:rsidRDefault="001453D0" w:rsidP="00025F82">
      <w:pPr>
        <w:spacing w:line="240" w:lineRule="auto"/>
        <w:rPr>
          <w:rFonts w:ascii="Cambria" w:hAnsi="Cambria"/>
          <w:sz w:val="28"/>
          <w:szCs w:val="28"/>
        </w:rPr>
      </w:pPr>
    </w:p>
    <w:p w14:paraId="1F17B90D" w14:textId="1447F6C6" w:rsidR="001453D0" w:rsidRPr="001453D0" w:rsidRDefault="001453D0" w:rsidP="00025F82">
      <w:pPr>
        <w:spacing w:line="240" w:lineRule="auto"/>
        <w:rPr>
          <w:rFonts w:ascii="Cambria" w:hAnsi="Cambria"/>
          <w:b/>
          <w:sz w:val="28"/>
          <w:szCs w:val="28"/>
        </w:rPr>
      </w:pPr>
      <w:r w:rsidRPr="001453D0">
        <w:rPr>
          <w:rFonts w:ascii="Cambria" w:hAnsi="Cambria"/>
          <w:b/>
          <w:sz w:val="28"/>
          <w:szCs w:val="28"/>
        </w:rPr>
        <w:t xml:space="preserve">Управление </w:t>
      </w:r>
      <w:proofErr w:type="spellStart"/>
      <w:r w:rsidRPr="001453D0">
        <w:rPr>
          <w:rFonts w:ascii="Cambria" w:hAnsi="Cambria"/>
          <w:b/>
          <w:sz w:val="28"/>
          <w:szCs w:val="28"/>
        </w:rPr>
        <w:t>Роспотребнадзора</w:t>
      </w:r>
      <w:proofErr w:type="spellEnd"/>
      <w:r w:rsidRPr="001453D0">
        <w:rPr>
          <w:rFonts w:ascii="Cambria" w:hAnsi="Cambria"/>
          <w:b/>
          <w:sz w:val="28"/>
          <w:szCs w:val="28"/>
        </w:rPr>
        <w:t xml:space="preserve"> по городу Санкт-Петербургу</w:t>
      </w:r>
    </w:p>
    <w:p w14:paraId="6C22F618" w14:textId="08617DAE" w:rsidR="001453D0" w:rsidRDefault="001453D0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Адрес: г. Санкт-Петербург, </w:t>
      </w:r>
      <w:proofErr w:type="gramStart"/>
      <w:r>
        <w:rPr>
          <w:rFonts w:ascii="Cambria" w:hAnsi="Cambria"/>
          <w:sz w:val="28"/>
          <w:szCs w:val="28"/>
        </w:rPr>
        <w:t>Стремянная</w:t>
      </w:r>
      <w:proofErr w:type="gramEnd"/>
      <w:r>
        <w:rPr>
          <w:rFonts w:ascii="Cambria" w:hAnsi="Cambria"/>
          <w:sz w:val="28"/>
          <w:szCs w:val="28"/>
        </w:rPr>
        <w:t xml:space="preserve"> ул., д.19</w:t>
      </w:r>
    </w:p>
    <w:p w14:paraId="5A945A85" w14:textId="517E97E9" w:rsidR="001453D0" w:rsidRPr="001453D0" w:rsidRDefault="001453D0" w:rsidP="00025F82">
      <w:pPr>
        <w:spacing w:after="0" w:line="240" w:lineRule="auto"/>
        <w:rPr>
          <w:rFonts w:ascii="Cambria" w:hAnsi="Cambria"/>
          <w:color w:val="5B9BD5" w:themeColor="accent5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</w:rPr>
        <w:t xml:space="preserve">Телефон: +7 (812) 764-42-38   Сайт: </w:t>
      </w:r>
      <w:r w:rsidRPr="001453D0">
        <w:rPr>
          <w:rFonts w:ascii="Cambria" w:hAnsi="Cambria"/>
          <w:color w:val="4472C4" w:themeColor="accent1"/>
          <w:sz w:val="28"/>
          <w:szCs w:val="28"/>
          <w:u w:val="single"/>
        </w:rPr>
        <w:t>78.</w:t>
      </w:r>
      <w:r w:rsidRPr="001453D0">
        <w:rPr>
          <w:rFonts w:ascii="Cambria" w:hAnsi="Cambria"/>
          <w:color w:val="4472C4" w:themeColor="accent1"/>
          <w:sz w:val="28"/>
          <w:szCs w:val="28"/>
          <w:u w:val="single"/>
          <w:lang w:val="en-US"/>
        </w:rPr>
        <w:t>rospotrebnadzor.ru</w:t>
      </w:r>
    </w:p>
    <w:p w14:paraId="0C526F25" w14:textId="77777777" w:rsidR="001453D0" w:rsidRPr="001453D0" w:rsidRDefault="001453D0" w:rsidP="00025F82">
      <w:pPr>
        <w:spacing w:line="240" w:lineRule="auto"/>
        <w:rPr>
          <w:rFonts w:ascii="Cambria" w:hAnsi="Cambria"/>
          <w:sz w:val="28"/>
          <w:szCs w:val="28"/>
          <w:lang w:val="en-US"/>
        </w:rPr>
      </w:pPr>
    </w:p>
    <w:p w14:paraId="7E4B957D" w14:textId="72281E87" w:rsidR="001453D0" w:rsidRPr="00025F82" w:rsidRDefault="001453D0" w:rsidP="00025F82">
      <w:pPr>
        <w:spacing w:line="240" w:lineRule="auto"/>
        <w:rPr>
          <w:rFonts w:ascii="Cambria" w:hAnsi="Cambria"/>
          <w:b/>
          <w:sz w:val="28"/>
          <w:szCs w:val="28"/>
        </w:rPr>
      </w:pPr>
      <w:r w:rsidRPr="00025F82">
        <w:rPr>
          <w:rFonts w:ascii="Cambria" w:hAnsi="Cambria"/>
          <w:b/>
          <w:sz w:val="28"/>
          <w:szCs w:val="28"/>
        </w:rPr>
        <w:t>Медицинский информационно-аналитический  центр</w:t>
      </w:r>
    </w:p>
    <w:p w14:paraId="43BB915F" w14:textId="472BA448" w:rsidR="00025F82" w:rsidRDefault="00025F82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Адрес: г. Санкт-Петербург, </w:t>
      </w:r>
      <w:proofErr w:type="spellStart"/>
      <w:r>
        <w:rPr>
          <w:rFonts w:ascii="Cambria" w:hAnsi="Cambria"/>
          <w:sz w:val="28"/>
          <w:szCs w:val="28"/>
        </w:rPr>
        <w:t>улю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Шкапина</w:t>
      </w:r>
      <w:proofErr w:type="spellEnd"/>
      <w:r>
        <w:rPr>
          <w:rFonts w:ascii="Cambria" w:hAnsi="Cambria"/>
          <w:sz w:val="28"/>
          <w:szCs w:val="28"/>
        </w:rPr>
        <w:t>, д.30</w:t>
      </w:r>
    </w:p>
    <w:p w14:paraId="6DEA0E18" w14:textId="6A4D4391" w:rsidR="00025F82" w:rsidRDefault="00025F82" w:rsidP="00025F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Телефон: +7 (812) 576-22-22   Факс: +7 (812) 576-22-23</w:t>
      </w:r>
    </w:p>
    <w:p w14:paraId="704A37D8" w14:textId="02C0887A" w:rsidR="00025F82" w:rsidRPr="00025F82" w:rsidRDefault="00025F82" w:rsidP="00025F82">
      <w:pPr>
        <w:spacing w:after="0"/>
        <w:rPr>
          <w:rFonts w:ascii="Cambria" w:hAnsi="Cambria"/>
          <w:color w:val="4472C4" w:themeColor="accent1"/>
          <w:sz w:val="28"/>
          <w:szCs w:val="28"/>
          <w:u w:val="single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E</w:t>
      </w:r>
      <w:r w:rsidRPr="00025F82"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mail</w:t>
      </w:r>
      <w:r w:rsidRPr="00025F82">
        <w:rPr>
          <w:rFonts w:ascii="Cambria" w:hAnsi="Cambria"/>
          <w:sz w:val="28"/>
          <w:szCs w:val="28"/>
          <w:lang w:val="en-US"/>
        </w:rPr>
        <w:t xml:space="preserve">: </w:t>
      </w:r>
      <w:hyperlink r:id="rId8" w:history="1">
        <w:r w:rsidRPr="00F94180">
          <w:rPr>
            <w:rStyle w:val="a9"/>
            <w:rFonts w:ascii="Cambria" w:hAnsi="Cambria"/>
            <w:sz w:val="28"/>
            <w:szCs w:val="28"/>
            <w:lang w:val="en-US"/>
          </w:rPr>
          <w:t>mail</w:t>
        </w:r>
        <w:r w:rsidRPr="00025F82">
          <w:rPr>
            <w:rStyle w:val="a9"/>
            <w:rFonts w:ascii="Cambria" w:hAnsi="Cambria"/>
            <w:sz w:val="28"/>
            <w:szCs w:val="28"/>
            <w:lang w:val="en-US"/>
          </w:rPr>
          <w:t>@</w:t>
        </w:r>
        <w:r w:rsidRPr="00F94180">
          <w:rPr>
            <w:rStyle w:val="a9"/>
            <w:rFonts w:ascii="Cambria" w:hAnsi="Cambria"/>
            <w:sz w:val="28"/>
            <w:szCs w:val="28"/>
            <w:lang w:val="en-US"/>
          </w:rPr>
          <w:t>spbmiac</w:t>
        </w:r>
        <w:r w:rsidRPr="00025F82">
          <w:rPr>
            <w:rStyle w:val="a9"/>
            <w:rFonts w:ascii="Cambria" w:hAnsi="Cambria"/>
            <w:sz w:val="28"/>
            <w:szCs w:val="28"/>
            <w:lang w:val="en-US"/>
          </w:rPr>
          <w:t>.</w:t>
        </w:r>
        <w:r w:rsidRPr="00F94180">
          <w:rPr>
            <w:rStyle w:val="a9"/>
            <w:rFonts w:ascii="Cambria" w:hAnsi="Cambria"/>
            <w:sz w:val="28"/>
            <w:szCs w:val="28"/>
            <w:lang w:val="en-US"/>
          </w:rPr>
          <w:t>ru</w:t>
        </w:r>
      </w:hyperlink>
      <w:r w:rsidRPr="00025F82">
        <w:rPr>
          <w:rFonts w:ascii="Cambria" w:hAnsi="Cambria"/>
          <w:sz w:val="28"/>
          <w:szCs w:val="28"/>
          <w:lang w:val="en-US"/>
        </w:rPr>
        <w:t xml:space="preserve">       </w:t>
      </w:r>
      <w:r>
        <w:rPr>
          <w:rFonts w:ascii="Cambria" w:hAnsi="Cambria"/>
          <w:sz w:val="28"/>
          <w:szCs w:val="28"/>
        </w:rPr>
        <w:t>Сайт</w:t>
      </w:r>
      <w:r w:rsidRPr="00025F82">
        <w:rPr>
          <w:rFonts w:ascii="Cambria" w:hAnsi="Cambria"/>
          <w:sz w:val="28"/>
          <w:szCs w:val="28"/>
          <w:lang w:val="en-US"/>
        </w:rPr>
        <w:t xml:space="preserve">: </w:t>
      </w:r>
      <w:r w:rsidRPr="00025F82">
        <w:rPr>
          <w:rFonts w:ascii="Cambria" w:hAnsi="Cambria"/>
          <w:color w:val="4472C4" w:themeColor="accent1"/>
          <w:sz w:val="28"/>
          <w:szCs w:val="28"/>
          <w:u w:val="single"/>
          <w:lang w:val="en-US"/>
        </w:rPr>
        <w:t>spbmiac.ru</w:t>
      </w:r>
    </w:p>
    <w:p w14:paraId="4AA6FD4D" w14:textId="77777777" w:rsidR="001453D0" w:rsidRPr="00025F82" w:rsidRDefault="001453D0" w:rsidP="00025F82">
      <w:pPr>
        <w:spacing w:after="0"/>
        <w:rPr>
          <w:rFonts w:ascii="Cambria" w:hAnsi="Cambria"/>
          <w:sz w:val="28"/>
          <w:szCs w:val="28"/>
          <w:lang w:val="en-US"/>
        </w:rPr>
      </w:pPr>
    </w:p>
    <w:sectPr w:rsidR="001453D0" w:rsidRPr="00025F82" w:rsidSect="007F1B95">
      <w:headerReference w:type="default" r:id="rId9"/>
      <w:pgSz w:w="11906" w:h="16838"/>
      <w:pgMar w:top="283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258F8" w14:textId="77777777" w:rsidR="00D03570" w:rsidRDefault="00D03570" w:rsidP="007F1B95">
      <w:pPr>
        <w:spacing w:after="0" w:line="240" w:lineRule="auto"/>
      </w:pPr>
      <w:r>
        <w:separator/>
      </w:r>
    </w:p>
  </w:endnote>
  <w:endnote w:type="continuationSeparator" w:id="0">
    <w:p w14:paraId="2E0A553F" w14:textId="77777777" w:rsidR="00D03570" w:rsidRDefault="00D03570" w:rsidP="007F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D412D" w14:textId="77777777" w:rsidR="00D03570" w:rsidRDefault="00D03570" w:rsidP="007F1B95">
      <w:pPr>
        <w:spacing w:after="0" w:line="240" w:lineRule="auto"/>
      </w:pPr>
      <w:r>
        <w:separator/>
      </w:r>
    </w:p>
  </w:footnote>
  <w:footnote w:type="continuationSeparator" w:id="0">
    <w:p w14:paraId="5B450C20" w14:textId="77777777" w:rsidR="00D03570" w:rsidRDefault="00D03570" w:rsidP="007F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3C8A9" w14:textId="5F9E7B54" w:rsidR="007F1B95" w:rsidRDefault="007F1B95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2E7D916" wp14:editId="06559598">
          <wp:simplePos x="0" y="0"/>
          <wp:positionH relativeFrom="column">
            <wp:posOffset>-1062068</wp:posOffset>
          </wp:positionH>
          <wp:positionV relativeFrom="paragraph">
            <wp:posOffset>-449580</wp:posOffset>
          </wp:positionV>
          <wp:extent cx="7533739" cy="1503169"/>
          <wp:effectExtent l="0" t="0" r="0" b="1905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739" cy="150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95"/>
    <w:rsid w:val="00025F82"/>
    <w:rsid w:val="000B27F5"/>
    <w:rsid w:val="001453D0"/>
    <w:rsid w:val="0019235A"/>
    <w:rsid w:val="001F1545"/>
    <w:rsid w:val="003C7257"/>
    <w:rsid w:val="00772702"/>
    <w:rsid w:val="007D67E6"/>
    <w:rsid w:val="007F1B95"/>
    <w:rsid w:val="00CE176E"/>
    <w:rsid w:val="00CE50A6"/>
    <w:rsid w:val="00D03570"/>
    <w:rsid w:val="00E6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14B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B95"/>
  </w:style>
  <w:style w:type="paragraph" w:styleId="a5">
    <w:name w:val="footer"/>
    <w:basedOn w:val="a"/>
    <w:link w:val="a6"/>
    <w:uiPriority w:val="99"/>
    <w:unhideWhenUsed/>
    <w:rsid w:val="007F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B95"/>
  </w:style>
  <w:style w:type="character" w:customStyle="1" w:styleId="10">
    <w:name w:val="Заголовок 1 Знак"/>
    <w:basedOn w:val="a0"/>
    <w:link w:val="1"/>
    <w:uiPriority w:val="9"/>
    <w:rsid w:val="007F1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7F1B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7F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rsid w:val="00CE176E"/>
    <w:rPr>
      <w:color w:val="0563C1" w:themeColor="hyperlink"/>
      <w:u w:val="single"/>
    </w:rPr>
  </w:style>
  <w:style w:type="paragraph" w:customStyle="1" w:styleId="docdata">
    <w:name w:val="docdata"/>
    <w:aliases w:val="docy,v5,3220,bqiaagaaeyqcaaagiaiaaaosbwaabbohaaaaaaaaaaaaaaaaaaaaaaaaaaaaaaaaaaaaaaaaaaaaaaaaaaaaaaaaaaaaaaaaaaaaaaaaaaaaaaaaaaaaaaaaaaaaaaaaaaaaaaaaaaaaaaaaaaaaaaaaaaaaaaaaaaaaaaaaaaaaaaaaaaaaaaaaaaaaaaaaaaaaaaaaaaaaaaaaaaaaaaaaaaaaaaaaaaaaaaaa"/>
    <w:basedOn w:val="a"/>
    <w:rsid w:val="00CE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E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B95"/>
  </w:style>
  <w:style w:type="paragraph" w:styleId="a5">
    <w:name w:val="footer"/>
    <w:basedOn w:val="a"/>
    <w:link w:val="a6"/>
    <w:uiPriority w:val="99"/>
    <w:unhideWhenUsed/>
    <w:rsid w:val="007F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B95"/>
  </w:style>
  <w:style w:type="character" w:customStyle="1" w:styleId="10">
    <w:name w:val="Заголовок 1 Знак"/>
    <w:basedOn w:val="a0"/>
    <w:link w:val="1"/>
    <w:uiPriority w:val="9"/>
    <w:rsid w:val="007F1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7F1B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7F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rsid w:val="00CE176E"/>
    <w:rPr>
      <w:color w:val="0563C1" w:themeColor="hyperlink"/>
      <w:u w:val="single"/>
    </w:rPr>
  </w:style>
  <w:style w:type="paragraph" w:customStyle="1" w:styleId="docdata">
    <w:name w:val="docdata"/>
    <w:aliases w:val="docy,v5,3220,bqiaagaaeyqcaaagiaiaaaosbwaabbohaaaaaaaaaaaaaaaaaaaaaaaaaaaaaaaaaaaaaaaaaaaaaaaaaaaaaaaaaaaaaaaaaaaaaaaaaaaaaaaaaaaaaaaaaaaaaaaaaaaaaaaaaaaaaaaaaaaaaaaaaaaaaaaaaaaaaaaaaaaaaaaaaaaaaaaaaaaaaaaaaaaaaaaaaaaaaaaaaaaaaaaaaaaaaaaaaaaaaaaa"/>
    <w:basedOn w:val="a"/>
    <w:rsid w:val="00CE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E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pbmia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zdrav@gov.sp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NGC\smm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lida</cp:lastModifiedBy>
  <cp:revision>2</cp:revision>
  <dcterms:created xsi:type="dcterms:W3CDTF">2025-12-01T09:02:00Z</dcterms:created>
  <dcterms:modified xsi:type="dcterms:W3CDTF">2025-12-01T09:02:00Z</dcterms:modified>
</cp:coreProperties>
</file>